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before="0" w:after="0"/>
        <w:jc w:val="center"/>
        <w:rPr/>
      </w:pPr>
      <w:r>
        <w:rPr>
          <w:rFonts w:eastAsia="Times New Roman" w:cs="Times New Roman" w:ascii="Times New Roman" w:hAnsi="Times New Roman"/>
          <w:b/>
          <w:sz w:val="28"/>
          <w:szCs w:val="28"/>
          <w:u w:val="single"/>
        </w:rPr>
        <w:t>LETTER OF RECOMMENDATION</w:t>
      </w:r>
    </w:p>
    <w:p>
      <w:pPr>
        <w:pStyle w:val="Normal"/>
        <w:spacing w:before="0" w:after="0"/>
        <w:jc w:val="center"/>
        <w:rPr/>
      </w:pPr>
      <w:r>
        <w:rPr/>
      </w:r>
    </w:p>
    <w:p>
      <w:pPr>
        <w:pStyle w:val="Normal"/>
        <w:spacing w:before="0" w:after="0"/>
        <w:jc w:val="both"/>
        <w:rPr/>
      </w:pPr>
      <w:r>
        <w:rPr>
          <w:rFonts w:eastAsia="Times New Roman" w:cs="Times New Roman" w:ascii="Times New Roman" w:hAnsi="Times New Roman"/>
          <w:sz w:val="24"/>
          <w:szCs w:val="24"/>
        </w:rPr>
        <w:tab/>
        <w:t xml:space="preserve"> </w:t>
        <w:tab/>
        <w:t xml:space="preserve"> </w:t>
        <w:tab/>
      </w:r>
    </w:p>
    <w:p>
      <w:pPr>
        <w:pStyle w:val="Normal"/>
        <w:spacing w:before="0" w:after="0"/>
        <w:rPr/>
      </w:pPr>
      <w:r>
        <w:rPr>
          <w:rFonts w:eastAsia="Times New Roman" w:cs="Times New Roman" w:ascii="Times New Roman" w:hAnsi="Times New Roman"/>
          <w:sz w:val="24"/>
          <w:szCs w:val="24"/>
        </w:rPr>
        <w:t>I am very much pleased to recommend Aseem Mittal as a prospective student for graduate studies at your university. As Professor in the Department of Civil Engineering and Dean, Testing and Consultancy, I impart training to Civil Engineering and Computer Science Engineering students, for duration of six weeks to six months. He completed 6 months industrial training under my guidance and proved that his sound knowledge of fundamentals, a truly remarkable ability to apply theory to practical situations and a high motivation to keep abreast with the latest information will help him pursue his professional goals.</w:t>
      </w:r>
    </w:p>
    <w:p>
      <w:pPr>
        <w:pStyle w:val="Normal"/>
        <w:spacing w:before="0" w:after="0"/>
        <w:rPr/>
      </w:pPr>
      <w:r>
        <w:rPr/>
      </w:r>
    </w:p>
    <w:p>
      <w:pPr>
        <w:pStyle w:val="Normal"/>
        <w:spacing w:before="0" w:after="0"/>
        <w:rPr/>
      </w:pPr>
      <w:r>
        <w:rPr>
          <w:rFonts w:eastAsia="Times New Roman" w:cs="Times New Roman" w:ascii="Times New Roman" w:hAnsi="Times New Roman"/>
          <w:sz w:val="24"/>
          <w:szCs w:val="24"/>
        </w:rPr>
        <w:t xml:space="preserve">I admire the genuine intellectual curiosity that he has exhibited over and over, a curiosity that is often accompanied by his excitement to give practical touch to provide various engineering solutions. His work on LibreHatti, a generalized CRM cum E-Commerce application showed his capabilities as a good programmer and was praise worthy. He can work independently with minimal supervision as well as in a team being equally comfortable as leader and follower. I received excellent feedback from students and faculty members who greatly appreciate his help in the practical work. </w:t>
      </w:r>
    </w:p>
    <w:p>
      <w:pPr>
        <w:pStyle w:val="Normal"/>
        <w:spacing w:before="0" w:after="0"/>
        <w:rPr/>
      </w:pPr>
      <w:r>
        <w:rPr/>
      </w:r>
    </w:p>
    <w:p>
      <w:pPr>
        <w:pStyle w:val="Normal"/>
        <w:spacing w:before="0" w:after="0"/>
        <w:rPr/>
      </w:pPr>
      <w:r>
        <w:rPr>
          <w:rFonts w:eastAsia="Times New Roman" w:cs="Times New Roman" w:ascii="Times New Roman" w:hAnsi="Times New Roman"/>
          <w:sz w:val="24"/>
          <w:szCs w:val="24"/>
        </w:rPr>
        <w:t>I am impressed with all his characteristics, dedication and commitment to time schedule. His ability to visualize and link together the fundamentals of each problem makes him an ideal student for research. He is highly motivated, eager for cognizance and always on a lookout to learn something new. He also contributed in LTSP and eCAD project and acted as an administrator of college’s experimental server, so as to fulfill his desire of learning new things in his profession.</w:t>
      </w:r>
    </w:p>
    <w:p>
      <w:pPr>
        <w:pStyle w:val="Normal"/>
        <w:spacing w:before="0" w:after="0"/>
        <w:rPr/>
      </w:pPr>
      <w:r>
        <w:rPr/>
      </w:r>
    </w:p>
    <w:p>
      <w:pPr>
        <w:pStyle w:val="Normal"/>
        <w:spacing w:before="0" w:after="0"/>
        <w:rPr/>
      </w:pPr>
      <w:r>
        <w:rPr>
          <w:rFonts w:eastAsia="Times New Roman" w:cs="Times New Roman" w:ascii="Times New Roman" w:hAnsi="Times New Roman"/>
          <w:sz w:val="24"/>
          <w:szCs w:val="24"/>
        </w:rPr>
        <w:t>Considering his motivation, perseverance and intelligence, I strongly believe that he will scale the highest peaks in his fields of interest. In view of all the above facts, I strongly recommend him, without any hesitation, for admission into your graduate program. I wish him all the success in his future endeavours.</w:t>
      </w:r>
    </w:p>
    <w:p>
      <w:pPr>
        <w:pStyle w:val="Normal"/>
        <w:spacing w:before="0" w:after="0"/>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Fonts w:eastAsia="Times New Roman" w:cs="Times New Roman" w:ascii="Times New Roman" w:hAnsi="Times New Roman"/>
          <w:sz w:val="24"/>
          <w:szCs w:val="24"/>
        </w:rPr>
        <w:t xml:space="preserve">Dr. Hardeep Singh Rai, Professor of Civil Engineering </w:t>
      </w:r>
    </w:p>
    <w:p>
      <w:pPr>
        <w:pStyle w:val="Normal"/>
        <w:spacing w:before="0" w:after="0"/>
        <w:jc w:val="both"/>
        <w:rPr/>
      </w:pPr>
      <w:r>
        <w:rPr>
          <w:rFonts w:eastAsia="Times New Roman" w:cs="Times New Roman" w:ascii="Times New Roman" w:hAnsi="Times New Roman"/>
          <w:sz w:val="24"/>
          <w:szCs w:val="24"/>
        </w:rPr>
        <w:t>Dean, Testing &amp; Consultancy Cell</w:t>
      </w:r>
    </w:p>
    <w:p>
      <w:pPr>
        <w:pStyle w:val="Normal"/>
        <w:spacing w:before="0" w:after="0"/>
        <w:jc w:val="both"/>
        <w:rPr/>
      </w:pPr>
      <w:r>
        <w:rPr>
          <w:rFonts w:eastAsia="Times New Roman" w:cs="Times New Roman" w:ascii="Times New Roman" w:hAnsi="Times New Roman"/>
          <w:sz w:val="24"/>
          <w:szCs w:val="24"/>
        </w:rPr>
        <w:t>Guru Nanak Dev Engineering College (GNDEC),</w:t>
      </w:r>
    </w:p>
    <w:p>
      <w:pPr>
        <w:pStyle w:val="Normal"/>
        <w:spacing w:before="0" w:after="0"/>
        <w:jc w:val="both"/>
        <w:rPr/>
      </w:pPr>
      <w:r>
        <w:rPr>
          <w:rFonts w:eastAsia="Times New Roman" w:cs="Times New Roman" w:ascii="Times New Roman" w:hAnsi="Times New Roman"/>
          <w:sz w:val="24"/>
          <w:szCs w:val="24"/>
        </w:rPr>
        <w:t>Ludhiana, Punjab, India</w:t>
      </w:r>
    </w:p>
    <w:p>
      <w:pPr>
        <w:pStyle w:val="Normal"/>
        <w:spacing w:before="0" w:after="0"/>
        <w:jc w:val="both"/>
        <w:rPr/>
      </w:pPr>
      <w:r>
        <w:rPr>
          <w:rFonts w:eastAsia="Times New Roman" w:cs="Times New Roman" w:ascii="Times New Roman" w:hAnsi="Times New Roman"/>
          <w:sz w:val="24"/>
          <w:szCs w:val="24"/>
        </w:rPr>
        <w:t>Phone:  +919855225007</w:t>
      </w:r>
    </w:p>
    <w:p>
      <w:pPr>
        <w:pStyle w:val="Normal"/>
        <w:spacing w:before="0" w:after="0"/>
        <w:jc w:val="both"/>
        <w:rPr/>
      </w:pPr>
      <w:r>
        <w:rPr>
          <w:rFonts w:eastAsia="Times New Roman" w:cs="Times New Roman" w:ascii="Times New Roman" w:hAnsi="Times New Roman"/>
          <w:sz w:val="24"/>
          <w:szCs w:val="24"/>
        </w:rPr>
        <w:t>Email: hsrai@gndec.ac.in</w:t>
      </w:r>
    </w:p>
    <w:p>
      <w:pPr>
        <w:pStyle w:val="Normal"/>
        <w:spacing w:before="0" w:after="0"/>
        <w:rPr/>
      </w:pPr>
      <w:r>
        <w:rPr/>
      </w:r>
    </w:p>
    <w:sectPr>
      <w:type w:val="nextPage"/>
      <w:pgSz w:w="11906" w:h="16838"/>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szCs w:val="22"/>
        <w:lang w:val="en-IN" w:eastAsia="zh-CN" w:bidi="hi-IN"/>
      </w:rPr>
    </w:rPrDefault>
    <w:pPrDefault>
      <w:pPr>
        <w:widowControl/>
        <w:spacing w:lineRule="auto" w:line="276"/>
      </w:pPr>
    </w:pPrDefault>
  </w:docDefaults>
  <w:style w:type="paragraph" w:styleId="Normal">
    <w:name w:val="Normal"/>
    <w:qFormat/>
    <w:pPr>
      <w:keepNext/>
      <w:keepLines w:val="false"/>
      <w:widowControl/>
      <w:suppressAutoHyphens w:val="true"/>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en-IN" w:eastAsia="zh-CN" w:bidi="hi-IN"/>
    </w:rPr>
  </w:style>
  <w:style w:type="paragraph" w:styleId="Heading1">
    <w:name w:val="Heading 1"/>
    <w:basedOn w:val="Normal1"/>
    <w:next w:val="Normal"/>
    <w:qFormat/>
    <w:pPr>
      <w:keepNext/>
      <w:keepLines/>
      <w:spacing w:lineRule="auto" w:line="240" w:before="400" w:after="120"/>
      <w:contextualSpacing/>
    </w:pPr>
    <w:rPr>
      <w:sz w:val="40"/>
      <w:szCs w:val="40"/>
    </w:rPr>
  </w:style>
  <w:style w:type="paragraph" w:styleId="Heading2">
    <w:name w:val="Heading 2"/>
    <w:basedOn w:val="Normal1"/>
    <w:next w:val="Normal"/>
    <w:qFormat/>
    <w:pPr>
      <w:keepNext/>
      <w:keepLines/>
      <w:spacing w:lineRule="auto" w:line="240" w:before="360" w:after="120"/>
      <w:contextualSpacing/>
    </w:pPr>
    <w:rPr>
      <w:b w:val="false"/>
      <w:sz w:val="32"/>
      <w:szCs w:val="32"/>
    </w:rPr>
  </w:style>
  <w:style w:type="paragraph" w:styleId="Heading3">
    <w:name w:val="Heading 3"/>
    <w:basedOn w:val="Normal1"/>
    <w:next w:val="Normal"/>
    <w:qFormat/>
    <w:pPr>
      <w:keepNext/>
      <w:keepLines/>
      <w:spacing w:lineRule="auto" w:line="240" w:before="320" w:after="80"/>
      <w:contextualSpacing/>
    </w:pPr>
    <w:rPr>
      <w:b w:val="false"/>
      <w:color w:val="434343"/>
      <w:sz w:val="28"/>
      <w:szCs w:val="28"/>
    </w:rPr>
  </w:style>
  <w:style w:type="paragraph" w:styleId="Heading4">
    <w:name w:val="Heading 4"/>
    <w:basedOn w:val="Normal1"/>
    <w:next w:val="Normal"/>
    <w:qFormat/>
    <w:pPr>
      <w:keepNext/>
      <w:keepLines/>
      <w:spacing w:lineRule="auto" w:line="240" w:before="280" w:after="80"/>
      <w:contextualSpacing/>
    </w:pPr>
    <w:rPr>
      <w:color w:val="666666"/>
      <w:sz w:val="24"/>
      <w:szCs w:val="24"/>
    </w:rPr>
  </w:style>
  <w:style w:type="paragraph" w:styleId="Heading5">
    <w:name w:val="Heading 5"/>
    <w:basedOn w:val="Normal1"/>
    <w:next w:val="Normal"/>
    <w:qFormat/>
    <w:pPr>
      <w:keepNext/>
      <w:keepLines/>
      <w:spacing w:lineRule="auto" w:line="240" w:before="240" w:after="80"/>
      <w:contextualSpacing/>
    </w:pPr>
    <w:rPr>
      <w:color w:val="666666"/>
      <w:sz w:val="22"/>
      <w:szCs w:val="22"/>
    </w:rPr>
  </w:style>
  <w:style w:type="paragraph" w:styleId="Heading6">
    <w:name w:val="Heading 6"/>
    <w:basedOn w:val="Normal1"/>
    <w:next w:val="Normal"/>
    <w:qFormat/>
    <w:pPr>
      <w:keepNext/>
      <w:keepLines/>
      <w:spacing w:lineRule="auto" w:line="240" w:before="240" w:after="80"/>
      <w:contextualSpacing/>
    </w:pPr>
    <w:rPr>
      <w:i/>
      <w:color w:val="666666"/>
      <w:sz w:val="22"/>
      <w:szCs w:val="22"/>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default="1">
    <w:name w:val="LO-normal"/>
    <w:qFormat/>
    <w:pPr>
      <w:keepNext/>
      <w:keepLines w:val="false"/>
      <w:widowControl/>
      <w:suppressAutoHyphens w:val="true"/>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en-IN" w:eastAsia="zh-CN" w:bidi="hi-IN"/>
    </w:rPr>
  </w:style>
  <w:style w:type="paragraph" w:styleId="Title">
    <w:name w:val="Title"/>
    <w:basedOn w:val="Normal1"/>
    <w:next w:val="Normal"/>
    <w:qFormat/>
    <w:pPr>
      <w:keepNext/>
      <w:keepLines/>
      <w:spacing w:lineRule="auto" w:line="240" w:before="0" w:after="60"/>
      <w:contextualSpacing/>
    </w:pPr>
    <w:rPr>
      <w:sz w:val="52"/>
      <w:szCs w:val="52"/>
    </w:rPr>
  </w:style>
  <w:style w:type="paragraph" w:styleId="Subtitle">
    <w:name w:val="Subtitle"/>
    <w:basedOn w:val="Normal1"/>
    <w:next w:val="Normal"/>
    <w:qFormat/>
    <w:pPr>
      <w:keepNext/>
      <w:keepLines/>
      <w:spacing w:lineRule="auto" w:line="240" w:before="0" w:after="320"/>
      <w:contextualSpacing/>
    </w:pPr>
    <w:rPr>
      <w:rFonts w:ascii="Arial" w:hAnsi="Arial" w:eastAsia="Arial" w:cs="Arial"/>
      <w:i w:val="false"/>
      <w:color w:val="666666"/>
      <w:sz w:val="30"/>
      <w:szCs w:val="30"/>
    </w:rPr>
  </w:style>
  <w:style w:type="paragraph" w:styleId="Quotations">
    <w:name w:val="Quotations"/>
    <w:basedOn w:val="Normal"/>
    <w:qForm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LibreOffice_project/40m0$Build-3</Application>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en-IN</dc:language>
  <dcterms:modified xsi:type="dcterms:W3CDTF">2015-11-16T14:08:40Z</dcterms:modified>
  <cp:revision>1</cp:revision>
</cp:coreProperties>
</file>