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hanging="0" w:left="180" w:right="0"/>
        <w:jc w:val="center"/>
      </w:pPr>
      <w:r>
        <w:rPr>
          <w:sz w:val="28"/>
          <w:szCs w:val="28"/>
          <w:u w:val="single"/>
        </w:rPr>
        <w:t>GURU  NANAK DEV ENGG. COLLEGE LUDHIANA</w:t>
      </w:r>
    </w:p>
    <w:p>
      <w:pPr>
        <w:pStyle w:val="style0"/>
        <w:spacing w:line="360" w:lineRule="auto"/>
        <w:ind w:hanging="0" w:left="180" w:right="0"/>
        <w:jc w:val="both"/>
      </w:pPr>
      <w:r>
        <w:rPr>
          <w:sz w:val="28"/>
          <w:szCs w:val="28"/>
        </w:rPr>
        <w:tab/>
        <w:tab/>
        <w:tab/>
        <w:tab/>
        <w:tab/>
      </w:r>
      <w:r>
        <w:rPr>
          <w:b/>
          <w:sz w:val="32"/>
          <w:szCs w:val="32"/>
          <w:u w:val="single"/>
        </w:rPr>
        <w:t>NOTICE</w:t>
      </w:r>
    </w:p>
    <w:p>
      <w:pPr>
        <w:pStyle w:val="style0"/>
        <w:spacing w:line="360" w:lineRule="auto"/>
        <w:ind w:hanging="0" w:left="180" w:right="0"/>
        <w:jc w:val="both"/>
      </w:pPr>
      <w:r>
        <w:rPr>
          <w:sz w:val="28"/>
          <w:szCs w:val="28"/>
        </w:rPr>
        <w:t>No. Sports/269</w:t>
        <w:tab/>
        <w:tab/>
        <w:tab/>
        <w:tab/>
        <w:tab/>
        <w:tab/>
        <w:t xml:space="preserve">                        Dt:1.8.12</w:t>
      </w:r>
    </w:p>
    <w:p>
      <w:pPr>
        <w:pStyle w:val="style0"/>
        <w:spacing w:line="360" w:lineRule="auto"/>
        <w:ind w:hanging="0" w:left="180" w:right="0"/>
        <w:jc w:val="both"/>
      </w:pPr>
      <w:r>
        <w:rPr>
          <w:sz w:val="22"/>
          <w:szCs w:val="22"/>
        </w:rPr>
        <w:tab/>
      </w:r>
      <w:r>
        <w:rPr/>
        <w:t xml:space="preserve">It is for the information of all the students that who-so-over is interested to become the member of  </w:t>
      </w:r>
      <w:r>
        <w:rPr>
          <w:b/>
          <w:u w:val="single"/>
        </w:rPr>
        <w:t>SPORTS COMMITTEE</w:t>
      </w:r>
      <w:r>
        <w:rPr/>
        <w:t>, can submit his/her application in sports office on or before  13.8.2012 along with Name, Class, Roll no and  Detailed achievement of last year. The criteria for the selection of the committee members will be as following:-</w:t>
      </w:r>
    </w:p>
    <w:tbl>
      <w:tblPr>
        <w:jc w:val="left"/>
        <w:tblInd w:type="dxa" w:w="-360"/>
        <w:tblBorders>
          <w:top w:color="00000A" w:space="0" w:sz="4" w:val="single"/>
          <w:left w:color="00000A" w:space="0" w:sz="4" w:val="single"/>
          <w:bottom w:color="00000A" w:space="0" w:sz="4" w:val="single"/>
          <w:right w:color="00000A" w:space="0" w:sz="4" w:val="single"/>
        </w:tblBorders>
      </w:tblPr>
      <w:tblGrid>
        <w:gridCol w:w="540"/>
        <w:gridCol w:w="7919"/>
        <w:gridCol w:w="1137"/>
      </w:tblGrid>
      <w:tr>
        <w:trPr>
          <w:cantSplit w:val="false"/>
        </w:trPr>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b/>
                <w:sz w:val="28"/>
                <w:szCs w:val="28"/>
              </w:rPr>
              <w:t>S.N</w:t>
            </w:r>
            <w:r>
              <w:rPr>
                <w:sz w:val="28"/>
                <w:szCs w:val="28"/>
              </w:rPr>
              <w:t>.</w:t>
            </w:r>
          </w:p>
        </w:tc>
        <w:tc>
          <w:tcPr>
            <w:tcW w:type="dxa" w:w="79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b/>
                <w:sz w:val="28"/>
                <w:szCs w:val="28"/>
              </w:rPr>
              <w:t>Criteria</w:t>
            </w:r>
          </w:p>
        </w:tc>
        <w:tc>
          <w:tcPr>
            <w:tcW w:type="dxa" w:w="1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b/>
                <w:sz w:val="28"/>
                <w:szCs w:val="28"/>
              </w:rPr>
              <w:t>Points</w:t>
            </w:r>
          </w:p>
        </w:tc>
      </w:tr>
      <w:tr>
        <w:trPr>
          <w:cantSplit w:val="false"/>
        </w:trPr>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1.</w:t>
            </w:r>
          </w:p>
        </w:tc>
        <w:tc>
          <w:tcPr>
            <w:tcW w:type="dxa" w:w="79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pPr>
            <w:r>
              <w:rPr>
                <w:sz w:val="28"/>
                <w:szCs w:val="28"/>
              </w:rPr>
              <w:t>Position in Intra murals (College level competition) 1</w:t>
            </w:r>
            <w:r>
              <w:rPr>
                <w:sz w:val="28"/>
                <w:szCs w:val="28"/>
                <w:vertAlign w:val="superscript"/>
              </w:rPr>
              <w:t>st,</w:t>
            </w:r>
            <w:r>
              <w:rPr>
                <w:sz w:val="28"/>
                <w:szCs w:val="28"/>
              </w:rPr>
              <w:t xml:space="preserve">  2</w:t>
            </w:r>
            <w:r>
              <w:rPr>
                <w:sz w:val="28"/>
                <w:szCs w:val="28"/>
                <w:vertAlign w:val="superscript"/>
              </w:rPr>
              <w:t>nd,</w:t>
            </w:r>
            <w:r>
              <w:rPr>
                <w:sz w:val="28"/>
                <w:szCs w:val="28"/>
              </w:rPr>
              <w:t xml:space="preserve"> 3</w:t>
            </w:r>
            <w:r>
              <w:rPr>
                <w:sz w:val="28"/>
                <w:szCs w:val="28"/>
                <w:vertAlign w:val="superscript"/>
              </w:rPr>
              <w:t>rd</w:t>
            </w:r>
            <w:r>
              <w:rPr>
                <w:sz w:val="28"/>
                <w:szCs w:val="28"/>
              </w:rPr>
              <w:t xml:space="preserve"> ( In team games active members  will be considered. </w:t>
            </w:r>
          </w:p>
        </w:tc>
        <w:tc>
          <w:tcPr>
            <w:tcW w:type="dxa" w:w="1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3,2,1</w:t>
            </w:r>
          </w:p>
        </w:tc>
      </w:tr>
      <w:tr>
        <w:trPr>
          <w:cantSplit w:val="false"/>
        </w:trPr>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2.</w:t>
            </w:r>
          </w:p>
        </w:tc>
        <w:tc>
          <w:tcPr>
            <w:tcW w:type="dxa" w:w="79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pPr>
            <w:r>
              <w:rPr>
                <w:sz w:val="28"/>
                <w:szCs w:val="28"/>
              </w:rPr>
              <w:t>(a) Member College Team, one or more games in a year</w:t>
            </w:r>
          </w:p>
          <w:p>
            <w:pPr>
              <w:pStyle w:val="style0"/>
              <w:spacing w:line="360" w:lineRule="auto"/>
            </w:pPr>
            <w:r>
              <w:rPr>
                <w:sz w:val="28"/>
                <w:szCs w:val="28"/>
              </w:rPr>
              <w:t>(b) Captain College Team, one or more games in a year</w:t>
            </w:r>
          </w:p>
          <w:p>
            <w:pPr>
              <w:pStyle w:val="style0"/>
              <w:spacing w:line="360" w:lineRule="auto"/>
            </w:pPr>
            <w:r>
              <w:rPr>
                <w:sz w:val="28"/>
                <w:szCs w:val="28"/>
              </w:rPr>
              <w:t xml:space="preserve">           </w:t>
            </w:r>
            <w:r>
              <w:rPr>
                <w:sz w:val="28"/>
                <w:szCs w:val="28"/>
              </w:rPr>
              <w:t>(Which ever is applicable)</w:t>
            </w:r>
          </w:p>
        </w:tc>
        <w:tc>
          <w:tcPr>
            <w:tcW w:type="dxa" w:w="1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3,4,5</w:t>
            </w:r>
          </w:p>
          <w:p>
            <w:pPr>
              <w:pStyle w:val="style0"/>
              <w:spacing w:line="360" w:lineRule="auto"/>
              <w:jc w:val="both"/>
            </w:pPr>
            <w:r>
              <w:rPr>
                <w:sz w:val="28"/>
                <w:szCs w:val="28"/>
              </w:rPr>
              <w:t>5,6,7</w:t>
            </w:r>
          </w:p>
        </w:tc>
      </w:tr>
      <w:tr>
        <w:trPr>
          <w:cantSplit w:val="false"/>
        </w:trPr>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3.</w:t>
            </w:r>
          </w:p>
        </w:tc>
        <w:tc>
          <w:tcPr>
            <w:tcW w:type="dxa" w:w="79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pPr>
            <w:r>
              <w:rPr>
                <w:sz w:val="28"/>
                <w:szCs w:val="28"/>
              </w:rPr>
              <w:t>Position in Extra murals(P.T.U/State level competitions) 1</w:t>
            </w:r>
            <w:r>
              <w:rPr>
                <w:sz w:val="28"/>
                <w:szCs w:val="28"/>
                <w:vertAlign w:val="superscript"/>
              </w:rPr>
              <w:t>st</w:t>
            </w:r>
            <w:r>
              <w:rPr>
                <w:sz w:val="28"/>
                <w:szCs w:val="28"/>
              </w:rPr>
              <w:t xml:space="preserve"> , 2</w:t>
            </w:r>
            <w:r>
              <w:rPr>
                <w:sz w:val="28"/>
                <w:szCs w:val="28"/>
                <w:vertAlign w:val="superscript"/>
              </w:rPr>
              <w:t>nd</w:t>
            </w:r>
            <w:r>
              <w:rPr>
                <w:sz w:val="28"/>
                <w:szCs w:val="28"/>
              </w:rPr>
              <w:t xml:space="preserve"> &amp; 3</w:t>
            </w:r>
            <w:r>
              <w:rPr>
                <w:sz w:val="28"/>
                <w:szCs w:val="28"/>
                <w:vertAlign w:val="superscript"/>
              </w:rPr>
              <w:t>rd</w:t>
            </w:r>
          </w:p>
        </w:tc>
        <w:tc>
          <w:tcPr>
            <w:tcW w:type="dxa" w:w="1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10,9,8</w:t>
            </w:r>
          </w:p>
        </w:tc>
      </w:tr>
      <w:tr>
        <w:trPr>
          <w:cantSplit w:val="false"/>
        </w:trPr>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4.</w:t>
            </w:r>
          </w:p>
        </w:tc>
        <w:tc>
          <w:tcPr>
            <w:tcW w:type="dxa" w:w="79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pPr>
            <w:r>
              <w:rPr>
                <w:sz w:val="28"/>
                <w:szCs w:val="28"/>
              </w:rPr>
              <w:t>Member P.T.U/State level teams, one or more games.</w:t>
            </w:r>
          </w:p>
        </w:tc>
        <w:tc>
          <w:tcPr>
            <w:tcW w:type="dxa" w:w="1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11,12,13</w:t>
            </w:r>
          </w:p>
        </w:tc>
      </w:tr>
      <w:tr>
        <w:trPr>
          <w:cantSplit w:val="false"/>
        </w:trPr>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5.</w:t>
            </w:r>
          </w:p>
        </w:tc>
        <w:tc>
          <w:tcPr>
            <w:tcW w:type="dxa" w:w="79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pPr>
            <w:r>
              <w:rPr>
                <w:sz w:val="28"/>
                <w:szCs w:val="28"/>
              </w:rPr>
              <w:t>Captain P.T.U/State level team, one or more games</w:t>
            </w:r>
          </w:p>
        </w:tc>
        <w:tc>
          <w:tcPr>
            <w:tcW w:type="dxa" w:w="1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13,14,15</w:t>
            </w:r>
          </w:p>
        </w:tc>
      </w:tr>
      <w:tr>
        <w:trPr>
          <w:cantSplit w:val="false"/>
        </w:trPr>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6.</w:t>
            </w:r>
          </w:p>
        </w:tc>
        <w:tc>
          <w:tcPr>
            <w:tcW w:type="dxa" w:w="79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pPr>
            <w:r>
              <w:rPr>
                <w:sz w:val="28"/>
                <w:szCs w:val="28"/>
              </w:rPr>
              <w:t>Position in Inter varsity / national competition (1</w:t>
            </w:r>
            <w:r>
              <w:rPr>
                <w:sz w:val="28"/>
                <w:szCs w:val="28"/>
                <w:vertAlign w:val="superscript"/>
              </w:rPr>
              <w:t>st</w:t>
            </w:r>
            <w:r>
              <w:rPr>
                <w:sz w:val="28"/>
                <w:szCs w:val="28"/>
              </w:rPr>
              <w:t xml:space="preserve"> 2</w:t>
            </w:r>
            <w:r>
              <w:rPr>
                <w:sz w:val="28"/>
                <w:szCs w:val="28"/>
                <w:vertAlign w:val="superscript"/>
              </w:rPr>
              <w:t>nd</w:t>
            </w:r>
            <w:r>
              <w:rPr>
                <w:sz w:val="28"/>
                <w:szCs w:val="28"/>
              </w:rPr>
              <w:t>,3</w:t>
            </w:r>
            <w:r>
              <w:rPr>
                <w:sz w:val="28"/>
                <w:szCs w:val="28"/>
                <w:vertAlign w:val="superscript"/>
              </w:rPr>
              <w:t>rd</w:t>
            </w:r>
            <w:r>
              <w:rPr>
                <w:sz w:val="28"/>
                <w:szCs w:val="28"/>
              </w:rPr>
              <w:t xml:space="preserve"> )</w:t>
            </w:r>
          </w:p>
        </w:tc>
        <w:tc>
          <w:tcPr>
            <w:tcW w:type="dxa" w:w="1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18,19,20</w:t>
            </w:r>
          </w:p>
        </w:tc>
      </w:tr>
      <w:tr>
        <w:trPr>
          <w:cantSplit w:val="false"/>
        </w:trPr>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7.</w:t>
            </w:r>
          </w:p>
        </w:tc>
        <w:tc>
          <w:tcPr>
            <w:tcW w:type="dxa" w:w="79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pPr>
            <w:r>
              <w:rPr>
                <w:sz w:val="28"/>
                <w:szCs w:val="28"/>
              </w:rPr>
              <w:t>Member Sports Committee.</w:t>
            </w:r>
          </w:p>
        </w:tc>
        <w:tc>
          <w:tcPr>
            <w:tcW w:type="dxa" w:w="1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5</w:t>
            </w:r>
          </w:p>
        </w:tc>
      </w:tr>
      <w:tr>
        <w:trPr>
          <w:cantSplit w:val="false"/>
        </w:trPr>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8.</w:t>
            </w:r>
          </w:p>
        </w:tc>
        <w:tc>
          <w:tcPr>
            <w:tcW w:type="dxa" w:w="79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pPr>
            <w:r>
              <w:rPr>
                <w:sz w:val="28"/>
                <w:szCs w:val="28"/>
              </w:rPr>
              <w:t>College Colour (One or more games)</w:t>
            </w:r>
          </w:p>
        </w:tc>
        <w:tc>
          <w:tcPr>
            <w:tcW w:type="dxa" w:w="1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6,7,8</w:t>
            </w:r>
          </w:p>
        </w:tc>
      </w:tr>
      <w:tr>
        <w:trPr>
          <w:cantSplit w:val="false"/>
        </w:trPr>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9.</w:t>
            </w:r>
          </w:p>
        </w:tc>
        <w:tc>
          <w:tcPr>
            <w:tcW w:type="dxa" w:w="79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pPr>
            <w:r>
              <w:rPr>
                <w:sz w:val="28"/>
                <w:szCs w:val="28"/>
              </w:rPr>
              <w:t>P.T.U.Colour (One or more games)</w:t>
            </w:r>
          </w:p>
        </w:tc>
        <w:tc>
          <w:tcPr>
            <w:tcW w:type="dxa" w:w="1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15,16</w:t>
            </w:r>
          </w:p>
        </w:tc>
      </w:tr>
      <w:tr>
        <w:trPr>
          <w:cantSplit w:val="false"/>
        </w:trPr>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10.</w:t>
            </w:r>
          </w:p>
        </w:tc>
        <w:tc>
          <w:tcPr>
            <w:tcW w:type="dxa" w:w="79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pPr>
            <w:r>
              <w:rPr>
                <w:sz w:val="28"/>
                <w:szCs w:val="28"/>
              </w:rPr>
              <w:t>Record breaking performance in College/Distt. Competition(One or more)</w:t>
            </w:r>
          </w:p>
        </w:tc>
        <w:tc>
          <w:tcPr>
            <w:tcW w:type="dxa" w:w="1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6,7,8</w:t>
            </w:r>
          </w:p>
        </w:tc>
      </w:tr>
      <w:tr>
        <w:trPr>
          <w:cantSplit w:val="false"/>
        </w:trPr>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11.</w:t>
            </w:r>
          </w:p>
        </w:tc>
        <w:tc>
          <w:tcPr>
            <w:tcW w:type="dxa" w:w="79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pPr>
            <w:r>
              <w:rPr>
                <w:sz w:val="28"/>
                <w:szCs w:val="28"/>
              </w:rPr>
              <w:t>Record breaking performance in P.T.U/State Competition(One or more)</w:t>
            </w:r>
          </w:p>
        </w:tc>
        <w:tc>
          <w:tcPr>
            <w:tcW w:type="dxa" w:w="1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12,13,14</w:t>
            </w:r>
          </w:p>
        </w:tc>
      </w:tr>
      <w:tr>
        <w:trPr>
          <w:cantSplit w:val="false"/>
        </w:trPr>
        <w:tc>
          <w:tcPr>
            <w:tcW w:type="dxa" w:w="5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12.</w:t>
            </w:r>
          </w:p>
        </w:tc>
        <w:tc>
          <w:tcPr>
            <w:tcW w:type="dxa" w:w="79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pPr>
            <w:r>
              <w:rPr>
                <w:sz w:val="28"/>
                <w:szCs w:val="28"/>
              </w:rPr>
              <w:t>Record breaking performancep in Inter-varsity, National Competition(One or  more)</w:t>
            </w:r>
          </w:p>
        </w:tc>
        <w:tc>
          <w:tcPr>
            <w:tcW w:type="dxa" w:w="1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line="360" w:lineRule="auto"/>
              <w:jc w:val="both"/>
            </w:pPr>
            <w:r>
              <w:rPr>
                <w:sz w:val="28"/>
                <w:szCs w:val="28"/>
              </w:rPr>
              <w:t>22,23,24</w:t>
            </w:r>
          </w:p>
        </w:tc>
      </w:tr>
    </w:tbl>
    <w:p>
      <w:pPr>
        <w:pStyle w:val="style0"/>
        <w:spacing w:line="360" w:lineRule="auto"/>
        <w:ind w:hanging="0" w:left="180" w:right="0"/>
        <w:jc w:val="both"/>
      </w:pPr>
      <w:r>
        <w:rPr>
          <w:sz w:val="22"/>
          <w:szCs w:val="22"/>
        </w:rPr>
      </w:r>
    </w:p>
    <w:p>
      <w:pPr>
        <w:pStyle w:val="style0"/>
        <w:spacing w:line="360" w:lineRule="auto"/>
        <w:ind w:hanging="0" w:left="-180" w:right="0"/>
      </w:pPr>
      <w:r>
        <w:rPr>
          <w:sz w:val="22"/>
          <w:szCs w:val="22"/>
        </w:rPr>
        <w:tab/>
      </w:r>
      <w:r>
        <w:rPr>
          <w:b/>
          <w:sz w:val="22"/>
          <w:szCs w:val="22"/>
          <w:u w:val="single"/>
        </w:rPr>
        <w:t>NOTE:-  This criteria is applicable on all Punjab Technical University Games.</w:t>
      </w:r>
    </w:p>
    <w:p>
      <w:pPr>
        <w:pStyle w:val="style0"/>
        <w:spacing w:line="360" w:lineRule="auto"/>
        <w:ind w:hanging="0" w:left="-180" w:right="0"/>
      </w:pPr>
      <w:r>
        <w:rPr>
          <w:b/>
          <w:sz w:val="22"/>
          <w:szCs w:val="22"/>
          <w:u w:val="single"/>
        </w:rPr>
      </w:r>
    </w:p>
    <w:p>
      <w:pPr>
        <w:pStyle w:val="style0"/>
        <w:spacing w:line="360" w:lineRule="auto"/>
        <w:ind w:hanging="0" w:left="-180" w:right="0"/>
      </w:pPr>
      <w:r>
        <w:rPr>
          <w:sz w:val="22"/>
          <w:szCs w:val="22"/>
        </w:rPr>
        <w:tab/>
        <w:tab/>
        <w:tab/>
        <w:tab/>
        <w:tab/>
        <w:tab/>
        <w:tab/>
        <w:tab/>
        <w:tab/>
        <w:tab/>
        <w:tab/>
        <w:t xml:space="preserve">  Sec.  Sports.</w:t>
        <w:tab/>
      </w:r>
    </w:p>
    <w:p>
      <w:pPr>
        <w:pStyle w:val="style0"/>
        <w:spacing w:line="360" w:lineRule="auto"/>
        <w:ind w:hanging="0" w:left="180" w:right="0"/>
        <w:jc w:val="both"/>
      </w:pPr>
      <w:r>
        <w:rPr>
          <w:b/>
          <w:sz w:val="22"/>
          <w:szCs w:val="22"/>
        </w:rPr>
      </w:r>
    </w:p>
    <w:p>
      <w:pPr>
        <w:pStyle w:val="style0"/>
        <w:ind w:hanging="0" w:left="187" w:right="0"/>
      </w:pPr>
      <w:r>
        <w:rPr/>
      </w:r>
    </w:p>
    <w:p>
      <w:pPr>
        <w:pStyle w:val="style0"/>
      </w:pPr>
      <w:r>
        <w:rPr/>
      </w:r>
    </w:p>
    <w:sectPr>
      <w:type w:val="nextPage"/>
      <w:pgSz w:h="15840" w:w="12240"/>
      <w:pgMar w:bottom="1440" w:footer="0" w:gutter="0" w:header="0" w:left="1440" w:right="144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Times New Roman" w:cs="Times New Roman" w:eastAsia="Times New Roman" w:hAnsi="Times New Roman"/>
      <w:color w:val="auto"/>
      <w:sz w:val="24"/>
      <w:szCs w:val="24"/>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pPr>
    <w:rPr>
      <w:rFonts w:ascii="Liberation Sans" w:cs="Lohit Hindi" w:eastAsia="WenQuanYi Micro Hei" w:hAnsi="Liberation Sans"/>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2012-08-03T07:04:00.00Z</dcterms:created>
  <dc:creator>Sports</dc:creator>
  <cp:lastModifiedBy>Sports</cp:lastModifiedBy>
  <dcterms:modified xsi:type="dcterms:W3CDTF">2012-08-03T07:04:00.00Z</dcterms:modified>
  <cp:revision>2</cp:revision>
</cp:coreProperties>
</file>